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E44E8">
      <w:r>
        <w:rPr>
          <w:lang w:val="en-US"/>
        </w:rPr>
        <w:t>&lt;</w:t>
      </w:r>
      <w:proofErr w:type="gramStart"/>
      <w:r>
        <w:t>приложение</w:t>
      </w:r>
      <w:proofErr w:type="gramEnd"/>
      <w:r>
        <w:t xml:space="preserve"> 8</w:t>
      </w:r>
      <w:r>
        <w:rPr>
          <w:lang w:val="en-US"/>
        </w:rPr>
        <w:t>&gt;</w:t>
      </w:r>
    </w:p>
    <w:p w:rsidR="00AE44E8" w:rsidRDefault="00AE44E8"/>
    <w:p w:rsidR="00AE44E8" w:rsidRPr="00AE44E8" w:rsidRDefault="00AE44E8">
      <w:r w:rsidRPr="00AE44E8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94655" cy="421322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655" cy="421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E44E8" w:rsidRPr="00AE4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44E8"/>
    <w:rsid w:val="00AE4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>Microsoft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2010-01-23T17:22:00Z</dcterms:created>
  <dcterms:modified xsi:type="dcterms:W3CDTF">2010-01-23T17:22:00Z</dcterms:modified>
</cp:coreProperties>
</file>